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90586" w14:textId="77777777" w:rsidR="000810B8" w:rsidRPr="00804A61" w:rsidRDefault="00000000" w:rsidP="00804A61">
      <w:pPr>
        <w:pStyle w:val="1"/>
        <w:jc w:val="center"/>
        <w:rPr>
          <w:rFonts w:ascii="TH SarabunPSK" w:hAnsi="TH SarabunPSK" w:cs="TH SarabunPSK"/>
          <w:sz w:val="32"/>
          <w:szCs w:val="32"/>
        </w:rPr>
      </w:pPr>
      <w:r w:rsidRPr="00804A61">
        <w:rPr>
          <w:rFonts w:ascii="TH SarabunPSK" w:hAnsi="TH SarabunPSK" w:cs="TH SarabunPSK"/>
          <w:sz w:val="32"/>
          <w:szCs w:val="32"/>
        </w:rPr>
        <w:t>ใบวิเคราะห์ผังสมรรถนะรายวิชา</w:t>
      </w:r>
    </w:p>
    <w:p w14:paraId="0C959DF4" w14:textId="77777777" w:rsidR="000810B8" w:rsidRPr="00804A61" w:rsidRDefault="00000000" w:rsidP="00804A61">
      <w:pPr>
        <w:jc w:val="center"/>
        <w:rPr>
          <w:rFonts w:ascii="TH SarabunPSK" w:hAnsi="TH SarabunPSK" w:cs="TH SarabunPSK"/>
          <w:sz w:val="32"/>
          <w:szCs w:val="32"/>
        </w:rPr>
      </w:pPr>
      <w:r w:rsidRPr="00804A61">
        <w:rPr>
          <w:rFonts w:ascii="TH SarabunPSK" w:hAnsi="TH SarabunPSK" w:cs="TH SarabunPSK"/>
          <w:sz w:val="32"/>
          <w:szCs w:val="32"/>
        </w:rPr>
        <w:t>วิชา: การเขียนโปรแกรมคอมพิวเตอร์ในงานควบคุมไฟฟ้า</w:t>
      </w:r>
    </w:p>
    <w:p w14:paraId="62D95CED" w14:textId="77777777" w:rsidR="000810B8" w:rsidRPr="00804A61" w:rsidRDefault="00000000" w:rsidP="00804A61">
      <w:pPr>
        <w:jc w:val="center"/>
        <w:rPr>
          <w:rFonts w:ascii="TH SarabunPSK" w:hAnsi="TH SarabunPSK" w:cs="TH SarabunPSK"/>
          <w:sz w:val="32"/>
          <w:szCs w:val="32"/>
        </w:rPr>
      </w:pPr>
      <w:r w:rsidRPr="00804A61">
        <w:rPr>
          <w:rFonts w:ascii="TH SarabunPSK" w:hAnsi="TH SarabunPSK" w:cs="TH SarabunPSK"/>
          <w:sz w:val="32"/>
          <w:szCs w:val="32"/>
        </w:rPr>
        <w:t>รหัสวิชา: 30104–2008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7681"/>
      </w:tblGrid>
      <w:tr w:rsidR="000810B8" w:rsidRPr="00804A61" w14:paraId="384B47F8" w14:textId="77777777" w:rsidTr="00804A61">
        <w:tc>
          <w:tcPr>
            <w:tcW w:w="959" w:type="dxa"/>
          </w:tcPr>
          <w:p w14:paraId="47CECE48" w14:textId="77777777" w:rsidR="000810B8" w:rsidRPr="00804A61" w:rsidRDefault="00000000" w:rsidP="00804A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804A6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ลำดับที่</w:t>
            </w:r>
            <w:proofErr w:type="spellEnd"/>
          </w:p>
        </w:tc>
        <w:tc>
          <w:tcPr>
            <w:tcW w:w="7681" w:type="dxa"/>
          </w:tcPr>
          <w:p w14:paraId="63CC865B" w14:textId="77777777" w:rsidR="000810B8" w:rsidRPr="00804A61" w:rsidRDefault="00000000" w:rsidP="00804A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4A6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งาน</w:t>
            </w:r>
          </w:p>
        </w:tc>
      </w:tr>
      <w:tr w:rsidR="000810B8" w:rsidRPr="00804A61" w14:paraId="4C6450C4" w14:textId="77777777" w:rsidTr="00804A61">
        <w:tc>
          <w:tcPr>
            <w:tcW w:w="959" w:type="dxa"/>
          </w:tcPr>
          <w:p w14:paraId="3B14D90C" w14:textId="77777777" w:rsidR="000810B8" w:rsidRPr="00804A61" w:rsidRDefault="000000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4A6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681" w:type="dxa"/>
          </w:tcPr>
          <w:p w14:paraId="29D7870A" w14:textId="77777777" w:rsidR="000810B8" w:rsidRPr="00804A61" w:rsidRDefault="000000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4A61">
              <w:rPr>
                <w:rFonts w:ascii="TH SarabunPSK" w:hAnsi="TH SarabunPSK" w:cs="TH SarabunPSK"/>
                <w:sz w:val="32"/>
                <w:szCs w:val="32"/>
              </w:rPr>
              <w:t>ศึกษาพื้นฐานคอมพิวเตอร์และระบบควบคุมไฟฟ้า</w:t>
            </w:r>
          </w:p>
        </w:tc>
      </w:tr>
      <w:tr w:rsidR="000810B8" w:rsidRPr="00804A61" w14:paraId="5AF654A2" w14:textId="77777777" w:rsidTr="00804A61">
        <w:tc>
          <w:tcPr>
            <w:tcW w:w="959" w:type="dxa"/>
          </w:tcPr>
          <w:p w14:paraId="3F7B49A4" w14:textId="77777777" w:rsidR="000810B8" w:rsidRPr="00804A61" w:rsidRDefault="000000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4A6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681" w:type="dxa"/>
          </w:tcPr>
          <w:p w14:paraId="77C4FBA1" w14:textId="77777777" w:rsidR="000810B8" w:rsidRPr="00804A61" w:rsidRDefault="000000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4A61">
              <w:rPr>
                <w:rFonts w:ascii="TH SarabunPSK" w:hAnsi="TH SarabunPSK" w:cs="TH SarabunPSK"/>
                <w:sz w:val="32"/>
                <w:szCs w:val="32"/>
              </w:rPr>
              <w:t>ศึกษาและวิเคราะห์ระบบบัส</w:t>
            </w:r>
          </w:p>
        </w:tc>
      </w:tr>
      <w:tr w:rsidR="000810B8" w:rsidRPr="00804A61" w14:paraId="4E152954" w14:textId="77777777" w:rsidTr="00804A61">
        <w:tc>
          <w:tcPr>
            <w:tcW w:w="959" w:type="dxa"/>
          </w:tcPr>
          <w:p w14:paraId="3719C283" w14:textId="77777777" w:rsidR="000810B8" w:rsidRPr="00804A61" w:rsidRDefault="000000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4A61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681" w:type="dxa"/>
          </w:tcPr>
          <w:p w14:paraId="7247F880" w14:textId="77777777" w:rsidR="000810B8" w:rsidRPr="00804A61" w:rsidRDefault="000000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4A61">
              <w:rPr>
                <w:rFonts w:ascii="TH SarabunPSK" w:hAnsi="TH SarabunPSK" w:cs="TH SarabunPSK"/>
                <w:sz w:val="32"/>
                <w:szCs w:val="32"/>
              </w:rPr>
              <w:t>เขียนโปรแกรมพื้นฐานควบคุมอุปกรณ์</w:t>
            </w:r>
          </w:p>
        </w:tc>
      </w:tr>
      <w:tr w:rsidR="000810B8" w:rsidRPr="00804A61" w14:paraId="139BD786" w14:textId="77777777" w:rsidTr="00804A61">
        <w:tc>
          <w:tcPr>
            <w:tcW w:w="959" w:type="dxa"/>
          </w:tcPr>
          <w:p w14:paraId="1CDF6BD6" w14:textId="77777777" w:rsidR="000810B8" w:rsidRPr="00804A61" w:rsidRDefault="000000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4A61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7681" w:type="dxa"/>
          </w:tcPr>
          <w:p w14:paraId="4238AEEF" w14:textId="77777777" w:rsidR="000810B8" w:rsidRPr="00804A61" w:rsidRDefault="000000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4A61">
              <w:rPr>
                <w:rFonts w:ascii="TH SarabunPSK" w:hAnsi="TH SarabunPSK" w:cs="TH SarabunPSK"/>
                <w:sz w:val="32"/>
                <w:szCs w:val="32"/>
              </w:rPr>
              <w:t>การใช้ตัวแปรและชนิดข้อมูล</w:t>
            </w:r>
          </w:p>
        </w:tc>
      </w:tr>
      <w:tr w:rsidR="000810B8" w:rsidRPr="00804A61" w14:paraId="117D3630" w14:textId="77777777" w:rsidTr="00804A61">
        <w:tc>
          <w:tcPr>
            <w:tcW w:w="959" w:type="dxa"/>
          </w:tcPr>
          <w:p w14:paraId="5CA7FB35" w14:textId="77777777" w:rsidR="000810B8" w:rsidRPr="00804A61" w:rsidRDefault="000000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4A61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7681" w:type="dxa"/>
          </w:tcPr>
          <w:p w14:paraId="335CFDB1" w14:textId="77777777" w:rsidR="000810B8" w:rsidRPr="00804A61" w:rsidRDefault="000000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4A61">
              <w:rPr>
                <w:rFonts w:ascii="TH SarabunPSK" w:hAnsi="TH SarabunPSK" w:cs="TH SarabunPSK"/>
                <w:sz w:val="32"/>
                <w:szCs w:val="32"/>
              </w:rPr>
              <w:t>การใช้คำสั่งควบคุมโปรแกรม</w:t>
            </w:r>
          </w:p>
        </w:tc>
      </w:tr>
      <w:tr w:rsidR="000810B8" w:rsidRPr="00804A61" w14:paraId="45048601" w14:textId="77777777" w:rsidTr="00804A61">
        <w:tc>
          <w:tcPr>
            <w:tcW w:w="959" w:type="dxa"/>
          </w:tcPr>
          <w:p w14:paraId="0B947C79" w14:textId="77777777" w:rsidR="000810B8" w:rsidRPr="00804A61" w:rsidRDefault="000000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4A61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7681" w:type="dxa"/>
          </w:tcPr>
          <w:p w14:paraId="5A77E7CD" w14:textId="77777777" w:rsidR="000810B8" w:rsidRPr="00804A61" w:rsidRDefault="000000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4A61">
              <w:rPr>
                <w:rFonts w:ascii="TH SarabunPSK" w:hAnsi="TH SarabunPSK" w:cs="TH SarabunPSK"/>
                <w:sz w:val="32"/>
                <w:szCs w:val="32"/>
              </w:rPr>
              <w:t>การสร้างฟังก์ชันย่อย</w:t>
            </w:r>
          </w:p>
        </w:tc>
      </w:tr>
      <w:tr w:rsidR="000810B8" w:rsidRPr="00804A61" w14:paraId="38AE85AF" w14:textId="77777777" w:rsidTr="00804A61">
        <w:tc>
          <w:tcPr>
            <w:tcW w:w="959" w:type="dxa"/>
          </w:tcPr>
          <w:p w14:paraId="5995A8BB" w14:textId="77777777" w:rsidR="000810B8" w:rsidRPr="00804A61" w:rsidRDefault="000000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4A61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7681" w:type="dxa"/>
          </w:tcPr>
          <w:p w14:paraId="5D76FC00" w14:textId="77777777" w:rsidR="000810B8" w:rsidRPr="00804A61" w:rsidRDefault="000000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4A61">
              <w:rPr>
                <w:rFonts w:ascii="TH SarabunPSK" w:hAnsi="TH SarabunPSK" w:cs="TH SarabunPSK"/>
                <w:sz w:val="32"/>
                <w:szCs w:val="32"/>
              </w:rPr>
              <w:t>เขียนโปรแกรมควบคุม Digital I/O</w:t>
            </w:r>
          </w:p>
        </w:tc>
      </w:tr>
      <w:tr w:rsidR="000810B8" w:rsidRPr="00804A61" w14:paraId="2F0B56FA" w14:textId="77777777" w:rsidTr="00804A61">
        <w:tc>
          <w:tcPr>
            <w:tcW w:w="959" w:type="dxa"/>
          </w:tcPr>
          <w:p w14:paraId="1A4B63D1" w14:textId="77777777" w:rsidR="000810B8" w:rsidRPr="00804A61" w:rsidRDefault="000000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4A61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7681" w:type="dxa"/>
          </w:tcPr>
          <w:p w14:paraId="59410937" w14:textId="77777777" w:rsidR="000810B8" w:rsidRPr="00804A61" w:rsidRDefault="000000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4A61">
              <w:rPr>
                <w:rFonts w:ascii="TH SarabunPSK" w:hAnsi="TH SarabunPSK" w:cs="TH SarabunPSK"/>
                <w:sz w:val="32"/>
                <w:szCs w:val="32"/>
              </w:rPr>
              <w:t>เขียนโปรแกรมควบคุม Analog I/O</w:t>
            </w:r>
          </w:p>
        </w:tc>
      </w:tr>
      <w:tr w:rsidR="000810B8" w:rsidRPr="00804A61" w14:paraId="79BFABE2" w14:textId="77777777" w:rsidTr="00804A61">
        <w:tc>
          <w:tcPr>
            <w:tcW w:w="959" w:type="dxa"/>
          </w:tcPr>
          <w:p w14:paraId="6114800C" w14:textId="77777777" w:rsidR="000810B8" w:rsidRPr="00804A61" w:rsidRDefault="000000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4A61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7681" w:type="dxa"/>
          </w:tcPr>
          <w:p w14:paraId="6A813448" w14:textId="77777777" w:rsidR="000810B8" w:rsidRPr="00804A61" w:rsidRDefault="000000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4A61">
              <w:rPr>
                <w:rFonts w:ascii="TH SarabunPSK" w:hAnsi="TH SarabunPSK" w:cs="TH SarabunPSK"/>
                <w:sz w:val="32"/>
                <w:szCs w:val="32"/>
              </w:rPr>
              <w:t>เขียนโปรแกรมสื่อสารข้อมูลแบบ Serial</w:t>
            </w:r>
          </w:p>
        </w:tc>
      </w:tr>
      <w:tr w:rsidR="000810B8" w:rsidRPr="00804A61" w14:paraId="10240C94" w14:textId="77777777" w:rsidTr="00804A61">
        <w:tc>
          <w:tcPr>
            <w:tcW w:w="959" w:type="dxa"/>
          </w:tcPr>
          <w:p w14:paraId="4931F55C" w14:textId="77777777" w:rsidR="000810B8" w:rsidRPr="00804A61" w:rsidRDefault="000000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4A61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7681" w:type="dxa"/>
          </w:tcPr>
          <w:p w14:paraId="1C9EB8CB" w14:textId="77777777" w:rsidR="000810B8" w:rsidRPr="00804A61" w:rsidRDefault="000000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4A61">
              <w:rPr>
                <w:rFonts w:ascii="TH SarabunPSK" w:hAnsi="TH SarabunPSK" w:cs="TH SarabunPSK"/>
                <w:sz w:val="32"/>
                <w:szCs w:val="32"/>
              </w:rPr>
              <w:t>เขียนโปรแกรมสื่อสารข้อมูลผ่าน Parallel / I²C / SPI</w:t>
            </w:r>
          </w:p>
        </w:tc>
      </w:tr>
      <w:tr w:rsidR="000810B8" w:rsidRPr="00804A61" w14:paraId="5BF5E180" w14:textId="77777777" w:rsidTr="00804A61">
        <w:tc>
          <w:tcPr>
            <w:tcW w:w="959" w:type="dxa"/>
          </w:tcPr>
          <w:p w14:paraId="52035285" w14:textId="77777777" w:rsidR="000810B8" w:rsidRPr="00804A61" w:rsidRDefault="000000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4A61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7681" w:type="dxa"/>
          </w:tcPr>
          <w:p w14:paraId="6481A077" w14:textId="77777777" w:rsidR="000810B8" w:rsidRPr="00804A61" w:rsidRDefault="000000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4A61">
              <w:rPr>
                <w:rFonts w:ascii="TH SarabunPSK" w:hAnsi="TH SarabunPSK" w:cs="TH SarabunPSK"/>
                <w:sz w:val="32"/>
                <w:szCs w:val="32"/>
              </w:rPr>
              <w:t>เขียนโปรแกรมควบคุมมอเตอร์ไฟฟ้า</w:t>
            </w:r>
          </w:p>
        </w:tc>
      </w:tr>
      <w:tr w:rsidR="000810B8" w:rsidRPr="00804A61" w14:paraId="5AEB68D5" w14:textId="77777777" w:rsidTr="00804A61">
        <w:tc>
          <w:tcPr>
            <w:tcW w:w="959" w:type="dxa"/>
          </w:tcPr>
          <w:p w14:paraId="02D8D767" w14:textId="77777777" w:rsidR="000810B8" w:rsidRPr="00804A61" w:rsidRDefault="000000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4A61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7681" w:type="dxa"/>
          </w:tcPr>
          <w:p w14:paraId="53CC2D1C" w14:textId="77777777" w:rsidR="000810B8" w:rsidRPr="00804A61" w:rsidRDefault="000000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4A61">
              <w:rPr>
                <w:rFonts w:ascii="TH SarabunPSK" w:hAnsi="TH SarabunPSK" w:cs="TH SarabunPSK"/>
                <w:sz w:val="32"/>
                <w:szCs w:val="32"/>
              </w:rPr>
              <w:t>เขียนโปรแกรมควบคุมอุปกรณ์ผ่านรีเลย์และคอนแทคเตอร์</w:t>
            </w:r>
          </w:p>
        </w:tc>
      </w:tr>
      <w:tr w:rsidR="000810B8" w:rsidRPr="00804A61" w14:paraId="4FCE836F" w14:textId="77777777" w:rsidTr="00804A61">
        <w:tc>
          <w:tcPr>
            <w:tcW w:w="959" w:type="dxa"/>
          </w:tcPr>
          <w:p w14:paraId="1421A62C" w14:textId="77777777" w:rsidR="000810B8" w:rsidRPr="00804A61" w:rsidRDefault="000000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4A61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7681" w:type="dxa"/>
          </w:tcPr>
          <w:p w14:paraId="69F0A3F3" w14:textId="77777777" w:rsidR="000810B8" w:rsidRPr="00804A61" w:rsidRDefault="000000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4A61">
              <w:rPr>
                <w:rFonts w:ascii="TH SarabunPSK" w:hAnsi="TH SarabunPSK" w:cs="TH SarabunPSK"/>
                <w:sz w:val="32"/>
                <w:szCs w:val="32"/>
              </w:rPr>
              <w:t>เขียนโปรแกรมอ่านค่า Sensor และประยุกต์ใช้งาน</w:t>
            </w:r>
          </w:p>
        </w:tc>
      </w:tr>
      <w:tr w:rsidR="000810B8" w:rsidRPr="00804A61" w14:paraId="0535D9B2" w14:textId="77777777" w:rsidTr="00804A61">
        <w:tc>
          <w:tcPr>
            <w:tcW w:w="959" w:type="dxa"/>
          </w:tcPr>
          <w:p w14:paraId="40951137" w14:textId="77777777" w:rsidR="000810B8" w:rsidRPr="00804A61" w:rsidRDefault="000000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4A61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7681" w:type="dxa"/>
          </w:tcPr>
          <w:p w14:paraId="31C2474B" w14:textId="77777777" w:rsidR="000810B8" w:rsidRPr="00804A61" w:rsidRDefault="000000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4A61">
              <w:rPr>
                <w:rFonts w:ascii="TH SarabunPSK" w:hAnsi="TH SarabunPSK" w:cs="TH SarabunPSK"/>
                <w:sz w:val="32"/>
                <w:szCs w:val="32"/>
              </w:rPr>
              <w:t>สร้างโปรเจกต์ควบคุมอัตโนมัติ</w:t>
            </w:r>
          </w:p>
        </w:tc>
      </w:tr>
      <w:tr w:rsidR="000810B8" w:rsidRPr="00804A61" w14:paraId="779ABF64" w14:textId="77777777" w:rsidTr="00804A61">
        <w:tc>
          <w:tcPr>
            <w:tcW w:w="959" w:type="dxa"/>
          </w:tcPr>
          <w:p w14:paraId="7DED4625" w14:textId="77777777" w:rsidR="000810B8" w:rsidRPr="00804A61" w:rsidRDefault="000000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4A61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7681" w:type="dxa"/>
          </w:tcPr>
          <w:p w14:paraId="12A8FA65" w14:textId="77777777" w:rsidR="000810B8" w:rsidRPr="00804A61" w:rsidRDefault="000000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4A61">
              <w:rPr>
                <w:rFonts w:ascii="TH SarabunPSK" w:hAnsi="TH SarabunPSK" w:cs="TH SarabunPSK"/>
                <w:sz w:val="32"/>
                <w:szCs w:val="32"/>
              </w:rPr>
              <w:t>ประเมินและนำเสนอผลงานโครงงาน</w:t>
            </w:r>
          </w:p>
        </w:tc>
      </w:tr>
    </w:tbl>
    <w:p w14:paraId="06AD6335" w14:textId="77777777" w:rsidR="009279D1" w:rsidRPr="00804A61" w:rsidRDefault="009279D1">
      <w:pPr>
        <w:rPr>
          <w:rFonts w:ascii="TH SarabunPSK" w:hAnsi="TH SarabunPSK" w:cs="TH SarabunPSK"/>
          <w:sz w:val="32"/>
          <w:szCs w:val="32"/>
        </w:rPr>
      </w:pPr>
    </w:p>
    <w:sectPr w:rsidR="009279D1" w:rsidRPr="00804A61" w:rsidSect="00804A61">
      <w:pgSz w:w="12240" w:h="15840"/>
      <w:pgMar w:top="568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35468670">
    <w:abstractNumId w:val="8"/>
  </w:num>
  <w:num w:numId="2" w16cid:durableId="407310343">
    <w:abstractNumId w:val="6"/>
  </w:num>
  <w:num w:numId="3" w16cid:durableId="1032801875">
    <w:abstractNumId w:val="5"/>
  </w:num>
  <w:num w:numId="4" w16cid:durableId="837383909">
    <w:abstractNumId w:val="4"/>
  </w:num>
  <w:num w:numId="5" w16cid:durableId="1438253526">
    <w:abstractNumId w:val="7"/>
  </w:num>
  <w:num w:numId="6" w16cid:durableId="1375496482">
    <w:abstractNumId w:val="3"/>
  </w:num>
  <w:num w:numId="7" w16cid:durableId="2098667469">
    <w:abstractNumId w:val="2"/>
  </w:num>
  <w:num w:numId="8" w16cid:durableId="1506433486">
    <w:abstractNumId w:val="1"/>
  </w:num>
  <w:num w:numId="9" w16cid:durableId="2088724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10B8"/>
    <w:rsid w:val="0015074B"/>
    <w:rsid w:val="0029639D"/>
    <w:rsid w:val="00326F90"/>
    <w:rsid w:val="00804A61"/>
    <w:rsid w:val="009279D1"/>
    <w:rsid w:val="00AA1D8D"/>
    <w:rsid w:val="00B47730"/>
    <w:rsid w:val="00CB0664"/>
    <w:rsid w:val="00D9220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183DD0"/>
  <w14:defaultImageDpi w14:val="300"/>
  <w15:docId w15:val="{0EB4A7AD-DD3A-4B4C-8558-70CB3D9E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หัวเรื่อง 1 อักขระ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หัวเรื่อง 2 อักขระ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หัวเรื่อง 3 อักขระ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ชื่อเรื่อง อักขระ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ชื่อเรื่องรอง อักขระ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เนื้อความ อักขระ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เนื้อความ 2 อักขระ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เนื้อความ 3 อักขระ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ข้อความแมโคร อักขระ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คำอ้างอิง อักขระ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หัวเรื่อง 4 อักขระ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หัวเรื่อง 5 อักขระ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หัวเรื่อง 6 อักขระ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หัวเรื่อง 7 อักขระ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หัวเรื่อง 8 อักขระ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หัวเรื่อง 9 อักขระ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ทำให้คำอ้างอิงเป็นสีเข้มขึ้น อักขระ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metha kerdkeaw</cp:lastModifiedBy>
  <cp:revision>2</cp:revision>
  <dcterms:created xsi:type="dcterms:W3CDTF">2025-09-26T05:32:00Z</dcterms:created>
  <dcterms:modified xsi:type="dcterms:W3CDTF">2025-09-26T05:32:00Z</dcterms:modified>
  <cp:category/>
</cp:coreProperties>
</file>